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937" w:rsidRDefault="000229EC" w:rsidP="00307FB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020560" cy="9653270"/>
            <wp:effectExtent l="0" t="0" r="8890" b="5080"/>
            <wp:docPr id="1" name="Рисунок 1" descr="C:\Users\Горбунов В В\Desktop\р п 2019-20\Б Полянки\Скан РП и КТП Информатика\КТП Информатика 8 кл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рбунов В В\Desktop\р п 2019-20\Б Полянки\Скан РП и КТП Информатика\КТП Информатика 8 кл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65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937" w:rsidRDefault="00390937" w:rsidP="00307FBE">
      <w:pPr>
        <w:rPr>
          <w:rFonts w:ascii="Times New Roman" w:hAnsi="Times New Roman" w:cs="Times New Roman"/>
          <w:sz w:val="24"/>
          <w:szCs w:val="24"/>
        </w:rPr>
      </w:pPr>
    </w:p>
    <w:p w:rsidR="009F7E97" w:rsidRDefault="00390937" w:rsidP="0039093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07FBE" w:rsidRPr="00E20A13">
        <w:rPr>
          <w:rFonts w:ascii="Times New Roman" w:hAnsi="Times New Roman" w:cs="Times New Roman"/>
          <w:sz w:val="24"/>
          <w:szCs w:val="24"/>
        </w:rPr>
        <w:t>Календарно-тематическое планирование разработано в соответствии с рабочей пр</w:t>
      </w:r>
      <w:r w:rsidR="003C1041">
        <w:rPr>
          <w:rFonts w:ascii="Times New Roman" w:hAnsi="Times New Roman" w:cs="Times New Roman"/>
          <w:sz w:val="24"/>
          <w:szCs w:val="24"/>
        </w:rPr>
        <w:t>ограммой у</w:t>
      </w:r>
      <w:r w:rsidR="00DB1508">
        <w:rPr>
          <w:rFonts w:ascii="Times New Roman" w:hAnsi="Times New Roman" w:cs="Times New Roman"/>
          <w:sz w:val="24"/>
          <w:szCs w:val="24"/>
        </w:rPr>
        <w:t>чебного предмета «Информатика» 8</w:t>
      </w:r>
      <w:r w:rsidR="003C1041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307FBE" w:rsidRPr="00E20A13">
        <w:rPr>
          <w:rFonts w:ascii="Times New Roman" w:hAnsi="Times New Roman" w:cs="Times New Roman"/>
          <w:sz w:val="24"/>
          <w:szCs w:val="24"/>
        </w:rPr>
        <w:t>. На основании учебного плана МБОУ «</w:t>
      </w:r>
      <w:proofErr w:type="spellStart"/>
      <w:r w:rsidR="00307FBE" w:rsidRPr="00E20A13">
        <w:rPr>
          <w:rFonts w:ascii="Times New Roman" w:hAnsi="Times New Roman" w:cs="Times New Roman"/>
          <w:sz w:val="24"/>
          <w:szCs w:val="24"/>
        </w:rPr>
        <w:t>Большеполянской</w:t>
      </w:r>
      <w:proofErr w:type="spellEnd"/>
      <w:r w:rsidR="00307FBE" w:rsidRPr="00E20A13">
        <w:rPr>
          <w:rFonts w:ascii="Times New Roman" w:hAnsi="Times New Roman" w:cs="Times New Roman"/>
          <w:sz w:val="24"/>
          <w:szCs w:val="24"/>
        </w:rPr>
        <w:t xml:space="preserve"> ООШ» на 2019-20 учебный </w:t>
      </w:r>
      <w:r w:rsidR="003C1041">
        <w:rPr>
          <w:rFonts w:ascii="Times New Roman" w:hAnsi="Times New Roman" w:cs="Times New Roman"/>
          <w:sz w:val="24"/>
          <w:szCs w:val="24"/>
        </w:rPr>
        <w:t xml:space="preserve">год на изучении </w:t>
      </w:r>
      <w:r w:rsidR="00DB1508">
        <w:rPr>
          <w:rFonts w:ascii="Times New Roman" w:hAnsi="Times New Roman" w:cs="Times New Roman"/>
          <w:sz w:val="24"/>
          <w:szCs w:val="24"/>
        </w:rPr>
        <w:t>предмета «Информатика и ИКТ» в 8</w:t>
      </w:r>
      <w:r w:rsidR="003C1041">
        <w:rPr>
          <w:rFonts w:ascii="Times New Roman" w:hAnsi="Times New Roman" w:cs="Times New Roman"/>
          <w:sz w:val="24"/>
          <w:szCs w:val="24"/>
        </w:rPr>
        <w:t xml:space="preserve"> </w:t>
      </w:r>
      <w:r w:rsidR="00307FBE" w:rsidRPr="00E20A13">
        <w:rPr>
          <w:rFonts w:ascii="Times New Roman" w:hAnsi="Times New Roman" w:cs="Times New Roman"/>
          <w:sz w:val="24"/>
          <w:szCs w:val="24"/>
        </w:rPr>
        <w:t xml:space="preserve">классе </w:t>
      </w:r>
      <w:r w:rsidR="00DB1508">
        <w:rPr>
          <w:rFonts w:ascii="Times New Roman" w:hAnsi="Times New Roman" w:cs="Times New Roman"/>
          <w:sz w:val="24"/>
          <w:szCs w:val="24"/>
        </w:rPr>
        <w:t>отводится 35 часов</w:t>
      </w:r>
      <w:proofErr w:type="gramStart"/>
      <w:r w:rsidR="009F7E97" w:rsidRPr="00E20A13">
        <w:rPr>
          <w:rFonts w:ascii="Times New Roman" w:hAnsi="Times New Roman" w:cs="Times New Roman"/>
          <w:sz w:val="24"/>
          <w:szCs w:val="24"/>
        </w:rPr>
        <w:t>(</w:t>
      </w:r>
      <w:r w:rsidR="00307FBE" w:rsidRPr="00E20A13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307FBE" w:rsidRPr="00E20A13">
        <w:rPr>
          <w:rFonts w:ascii="Times New Roman" w:hAnsi="Times New Roman" w:cs="Times New Roman"/>
          <w:sz w:val="24"/>
          <w:szCs w:val="24"/>
        </w:rPr>
        <w:t>1час в неделю.</w:t>
      </w:r>
      <w:r>
        <w:rPr>
          <w:rFonts w:ascii="Times New Roman" w:hAnsi="Times New Roman" w:cs="Times New Roman"/>
          <w:sz w:val="24"/>
          <w:szCs w:val="24"/>
        </w:rPr>
        <w:t xml:space="preserve"> ) </w:t>
      </w:r>
      <w:r w:rsidR="003C1041">
        <w:rPr>
          <w:rFonts w:ascii="Times New Roman" w:hAnsi="Times New Roman" w:cs="Times New Roman"/>
          <w:sz w:val="24"/>
          <w:szCs w:val="24"/>
        </w:rPr>
        <w:t xml:space="preserve">Учебник  Информатика и ИКТ 7 </w:t>
      </w:r>
      <w:r w:rsidR="009F7E97" w:rsidRPr="00E20A13">
        <w:rPr>
          <w:rFonts w:ascii="Times New Roman" w:hAnsi="Times New Roman" w:cs="Times New Roman"/>
          <w:sz w:val="24"/>
          <w:szCs w:val="24"/>
        </w:rPr>
        <w:t>класс: учебник для общеобразовательных учреждени</w:t>
      </w:r>
      <w:r w:rsidR="003C1041">
        <w:rPr>
          <w:rFonts w:ascii="Times New Roman" w:hAnsi="Times New Roman" w:cs="Times New Roman"/>
          <w:sz w:val="24"/>
          <w:szCs w:val="24"/>
        </w:rPr>
        <w:t xml:space="preserve">й/И.Г. Семакин, Л.А. </w:t>
      </w:r>
      <w:proofErr w:type="spellStart"/>
      <w:r w:rsidR="003C1041">
        <w:rPr>
          <w:rFonts w:ascii="Times New Roman" w:hAnsi="Times New Roman" w:cs="Times New Roman"/>
          <w:sz w:val="24"/>
          <w:szCs w:val="24"/>
        </w:rPr>
        <w:t>Залогова</w:t>
      </w:r>
      <w:proofErr w:type="spellEnd"/>
      <w:r w:rsidR="003C1041">
        <w:rPr>
          <w:rFonts w:ascii="Times New Roman" w:hAnsi="Times New Roman" w:cs="Times New Roman"/>
          <w:sz w:val="24"/>
          <w:szCs w:val="24"/>
        </w:rPr>
        <w:t>, С.В. Русаков, Л.В. Шестакова.</w:t>
      </w:r>
    </w:p>
    <w:p w:rsidR="00E67A28" w:rsidRDefault="00E67A28" w:rsidP="00E67A2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4502" w:type="pct"/>
        <w:tblInd w:w="72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5292"/>
        <w:gridCol w:w="2635"/>
        <w:gridCol w:w="815"/>
        <w:gridCol w:w="815"/>
      </w:tblGrid>
      <w:tr w:rsidR="00DB1508" w:rsidRPr="00FC7DE7" w:rsidTr="00DB1508">
        <w:trPr>
          <w:trHeight w:val="583"/>
        </w:trPr>
        <w:tc>
          <w:tcPr>
            <w:tcW w:w="213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1508" w:rsidRPr="00552E43" w:rsidRDefault="00DB1508" w:rsidP="00F45313">
            <w:pPr>
              <w:jc w:val="center"/>
              <w:rPr>
                <w:b/>
                <w:sz w:val="28"/>
                <w:szCs w:val="28"/>
              </w:rPr>
            </w:pPr>
            <w:r w:rsidRPr="00552E43">
              <w:rPr>
                <w:b/>
                <w:bCs/>
                <w:kern w:val="24"/>
                <w:sz w:val="28"/>
                <w:szCs w:val="28"/>
              </w:rPr>
              <w:t>№</w:t>
            </w:r>
          </w:p>
        </w:tc>
        <w:tc>
          <w:tcPr>
            <w:tcW w:w="265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DB1508" w:rsidRPr="00552E43" w:rsidRDefault="00DB1508" w:rsidP="00F45313">
            <w:pPr>
              <w:kinsoku w:val="0"/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552E43">
              <w:rPr>
                <w:b/>
                <w:bCs/>
                <w:kern w:val="24"/>
                <w:sz w:val="28"/>
                <w:szCs w:val="28"/>
              </w:rPr>
              <w:t>Разделы и темы</w:t>
            </w:r>
          </w:p>
        </w:tc>
        <w:tc>
          <w:tcPr>
            <w:tcW w:w="1320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extDirection w:val="btLr"/>
            <w:vAlign w:val="center"/>
          </w:tcPr>
          <w:p w:rsidR="00DB1508" w:rsidRPr="00552E43" w:rsidRDefault="00DB1508" w:rsidP="00F45313">
            <w:pPr>
              <w:kinsoku w:val="0"/>
              <w:overflowPunct w:val="0"/>
              <w:ind w:left="113" w:right="113"/>
              <w:jc w:val="center"/>
              <w:textAlignment w:val="baseline"/>
              <w:rPr>
                <w:b/>
                <w:bCs/>
                <w:kern w:val="24"/>
                <w:sz w:val="28"/>
                <w:szCs w:val="28"/>
              </w:rPr>
            </w:pPr>
            <w:r w:rsidRPr="00552E43">
              <w:rPr>
                <w:b/>
                <w:bCs/>
                <w:kern w:val="24"/>
                <w:sz w:val="28"/>
                <w:szCs w:val="28"/>
              </w:rPr>
              <w:t>Кол часов</w:t>
            </w:r>
          </w:p>
        </w:tc>
        <w:tc>
          <w:tcPr>
            <w:tcW w:w="81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1508" w:rsidRPr="00552E43" w:rsidRDefault="00DB1508" w:rsidP="00F45313">
            <w:pPr>
              <w:kinsoku w:val="0"/>
              <w:overflowPunct w:val="0"/>
              <w:jc w:val="center"/>
              <w:textAlignment w:val="baseline"/>
              <w:rPr>
                <w:b/>
                <w:sz w:val="28"/>
                <w:szCs w:val="28"/>
              </w:rPr>
            </w:pPr>
            <w:r w:rsidRPr="00552E43">
              <w:rPr>
                <w:b/>
                <w:bCs/>
                <w:kern w:val="24"/>
                <w:sz w:val="28"/>
                <w:szCs w:val="28"/>
              </w:rPr>
              <w:t>Дата проведения</w:t>
            </w:r>
          </w:p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5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B1508" w:rsidRPr="00552E43" w:rsidRDefault="00DB1508" w:rsidP="00F453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20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552E43" w:rsidRDefault="00DB1508" w:rsidP="00F453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</w:tcPr>
          <w:p w:rsidR="00DB1508" w:rsidRPr="00552E43" w:rsidRDefault="00DB1508" w:rsidP="00F45313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552E43">
              <w:rPr>
                <w:b/>
                <w:sz w:val="28"/>
                <w:szCs w:val="28"/>
              </w:rPr>
              <w:t>По плану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B1508" w:rsidRPr="00552E43" w:rsidRDefault="00DB1508" w:rsidP="00F45313">
            <w:pPr>
              <w:jc w:val="center"/>
              <w:rPr>
                <w:b/>
                <w:sz w:val="28"/>
                <w:szCs w:val="28"/>
              </w:rPr>
            </w:pPr>
            <w:r w:rsidRPr="00552E43">
              <w:rPr>
                <w:b/>
                <w:sz w:val="28"/>
                <w:szCs w:val="28"/>
              </w:rPr>
              <w:t>Факт.</w:t>
            </w:r>
          </w:p>
        </w:tc>
      </w:tr>
      <w:tr w:rsidR="00DB1508" w:rsidRPr="00FC7DE7" w:rsidTr="00DB1508">
        <w:trPr>
          <w:cantSplit/>
          <w:trHeight w:val="830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1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EE56D9">
              <w:rPr>
                <w:sz w:val="24"/>
                <w:szCs w:val="24"/>
              </w:rPr>
              <w:t>Как устроена компьютерная сеть.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  <w:r w:rsidRPr="00552E43">
              <w:rPr>
                <w:b/>
                <w:sz w:val="26"/>
                <w:szCs w:val="26"/>
              </w:rPr>
              <w:t xml:space="preserve">Передача информации в компьютерных сетях </w:t>
            </w:r>
            <w:r>
              <w:rPr>
                <w:b/>
                <w:sz w:val="26"/>
                <w:szCs w:val="26"/>
              </w:rPr>
              <w:t>–</w:t>
            </w:r>
            <w:r w:rsidRPr="00552E43">
              <w:rPr>
                <w:b/>
                <w:sz w:val="26"/>
                <w:szCs w:val="26"/>
              </w:rPr>
              <w:t xml:space="preserve"> 8</w:t>
            </w:r>
            <w:r>
              <w:rPr>
                <w:b/>
                <w:sz w:val="26"/>
                <w:szCs w:val="26"/>
              </w:rPr>
              <w:t>ч.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552E43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04.09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2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EE56D9">
              <w:rPr>
                <w:sz w:val="24"/>
                <w:szCs w:val="24"/>
              </w:rPr>
              <w:t>Электронная почта и другие услуги сетей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552E43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11.09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3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EE56D9">
              <w:rPr>
                <w:sz w:val="24"/>
                <w:szCs w:val="24"/>
              </w:rPr>
              <w:t>Аппаратное и программное обеспечение сети</w:t>
            </w:r>
            <w:r>
              <w:rPr>
                <w:sz w:val="24"/>
                <w:szCs w:val="24"/>
              </w:rPr>
              <w:t>. Входная контрольная работа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552E43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18.09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4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EE56D9">
              <w:rPr>
                <w:sz w:val="24"/>
                <w:szCs w:val="24"/>
              </w:rPr>
              <w:t>Интернет и Всемирная паутина. Поисковые серверы. Формирование простых запросов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552E43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25.09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5675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Решение задач на составление </w:t>
            </w:r>
            <w:proofErr w:type="spellStart"/>
            <w:r>
              <w:rPr>
                <w:sz w:val="24"/>
                <w:szCs w:val="24"/>
                <w:lang w:val="en-US"/>
              </w:rPr>
              <w:t>url</w:t>
            </w:r>
            <w:proofErr w:type="spellEnd"/>
            <w:r w:rsidRPr="00552E43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адреса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Default="00DB1508" w:rsidP="00F45313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552E43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02.10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EE56D9">
              <w:rPr>
                <w:sz w:val="24"/>
                <w:szCs w:val="24"/>
              </w:rPr>
              <w:t>Способы поиска в Интернете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552E43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09.10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EE56D9">
              <w:rPr>
                <w:sz w:val="24"/>
                <w:szCs w:val="24"/>
              </w:rPr>
              <w:t>Способы поиска в Интернете</w:t>
            </w:r>
            <w:r>
              <w:rPr>
                <w:sz w:val="24"/>
                <w:szCs w:val="24"/>
              </w:rPr>
              <w:t>. Решение задач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552E43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16.10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EE56D9">
              <w:rPr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552E43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23.10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EE56D9">
              <w:rPr>
                <w:sz w:val="24"/>
                <w:szCs w:val="24"/>
              </w:rPr>
              <w:t>Что такое моделирование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EE56D9" w:rsidRDefault="00DB1508" w:rsidP="00F45313">
            <w:pPr>
              <w:rPr>
                <w:sz w:val="24"/>
                <w:szCs w:val="24"/>
              </w:rPr>
            </w:pPr>
            <w:r w:rsidRPr="0081747B">
              <w:rPr>
                <w:b/>
                <w:sz w:val="26"/>
                <w:szCs w:val="26"/>
              </w:rPr>
              <w:t>Информационное моделирование – 4</w:t>
            </w:r>
            <w:r>
              <w:rPr>
                <w:b/>
                <w:sz w:val="26"/>
                <w:szCs w:val="26"/>
              </w:rPr>
              <w:t>ч.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76A84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13.11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Графические информационные модели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A629A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20.11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552E43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Табличные модели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A629A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27.11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Информационное моделирование на компьютере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A629A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04.12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8"/>
              <w:spacing w:after="0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 xml:space="preserve">Основные понятия 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  <w:r w:rsidRPr="0081747B">
              <w:rPr>
                <w:b/>
                <w:sz w:val="26"/>
                <w:szCs w:val="26"/>
              </w:rPr>
              <w:t>Хранение и обработка информации в базах данных – 10</w:t>
            </w:r>
            <w:r>
              <w:rPr>
                <w:b/>
                <w:sz w:val="26"/>
                <w:szCs w:val="26"/>
              </w:rPr>
              <w:t>ч.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11.12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Что такое система управления базами данных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18.12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Создание и заполнение баз данных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25.12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Знакомство с СУБД. Создание и редактирование базы данных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15.01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Основы логики: логические величины и формулы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22.01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Условия выбора и простые логические выражения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29.01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Условия выбора и сложные логические выражения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05.02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</w:p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Сортировка, удаление и добавление записей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12.02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</w:p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65239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265239">
              <w:rPr>
                <w:sz w:val="24"/>
                <w:szCs w:val="24"/>
              </w:rPr>
              <w:t>Решение задач</w:t>
            </w:r>
            <w:r>
              <w:rPr>
                <w:sz w:val="24"/>
                <w:szCs w:val="24"/>
              </w:rPr>
              <w:t xml:space="preserve"> ОГЭ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Default="00DB1508" w:rsidP="00F45313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19.02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</w:p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b/>
                <w:sz w:val="24"/>
                <w:szCs w:val="24"/>
              </w:rPr>
            </w:pPr>
            <w:r w:rsidRPr="00FC7DE7">
              <w:rPr>
                <w:b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A629A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26.02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История чисел и систем счисления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  <w:r w:rsidRPr="0081747B">
              <w:rPr>
                <w:b/>
                <w:sz w:val="26"/>
                <w:szCs w:val="26"/>
              </w:rPr>
              <w:t xml:space="preserve">Табличные вычисления на компьютере </w:t>
            </w:r>
            <w:r>
              <w:rPr>
                <w:b/>
                <w:sz w:val="26"/>
                <w:szCs w:val="26"/>
              </w:rPr>
              <w:t>–</w:t>
            </w:r>
            <w:r w:rsidRPr="0081747B">
              <w:rPr>
                <w:b/>
                <w:sz w:val="26"/>
                <w:szCs w:val="26"/>
              </w:rPr>
              <w:t xml:space="preserve"> </w:t>
            </w:r>
            <w:r w:rsidRPr="0081747B">
              <w:rPr>
                <w:b/>
                <w:kern w:val="28"/>
                <w:sz w:val="26"/>
                <w:szCs w:val="26"/>
              </w:rPr>
              <w:t>12</w:t>
            </w:r>
            <w:r>
              <w:rPr>
                <w:b/>
                <w:kern w:val="28"/>
                <w:sz w:val="26"/>
                <w:szCs w:val="26"/>
              </w:rPr>
              <w:t>ч.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76A84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04.03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Перевод чисел и двоичная арифметика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11.03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Числа в памяти компьютера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18.03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</w:p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Что такое электронная таблица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01.04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</w:p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Правила заполнения таблицы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pStyle w:val="aa"/>
              <w:spacing w:before="0" w:beforeAutospacing="0" w:after="0" w:afterAutospacing="0"/>
              <w:ind w:left="113" w:right="113"/>
              <w:jc w:val="righ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08.04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Работа с диапазонами. Относительная адресация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2A629A" w:rsidRDefault="00DB1508" w:rsidP="00F45313">
            <w:pPr>
              <w:pStyle w:val="ab"/>
              <w:ind w:left="113" w:right="113"/>
              <w:jc w:val="righ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15.04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Деловая графика. Условная функция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spacing w:before="100" w:beforeAutospacing="1" w:after="100" w:afterAutospacing="1"/>
              <w:ind w:left="113" w:right="113"/>
              <w:jc w:val="right"/>
            </w:pPr>
            <w:r>
              <w:t>22.04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Логические функции и абсолютные адреса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spacing w:before="100" w:beforeAutospacing="1" w:after="100" w:afterAutospacing="1"/>
              <w:ind w:left="113" w:right="113"/>
              <w:jc w:val="right"/>
            </w:pPr>
            <w:r>
              <w:t>29.04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B2779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Электронные таблицы и математическое моделирование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kern w:val="28"/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spacing w:before="100" w:beforeAutospacing="1" w:after="100" w:afterAutospacing="1"/>
              <w:ind w:left="113" w:right="113"/>
              <w:jc w:val="right"/>
              <w:rPr>
                <w:bCs/>
              </w:rPr>
            </w:pPr>
            <w:r>
              <w:rPr>
                <w:bCs/>
              </w:rPr>
              <w:t>06.05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4"/>
              <w:ind w:firstLine="0"/>
              <w:jc w:val="left"/>
              <w:rPr>
                <w:sz w:val="24"/>
                <w:szCs w:val="24"/>
              </w:rPr>
            </w:pPr>
            <w:r w:rsidRPr="00FC7DE7">
              <w:rPr>
                <w:sz w:val="24"/>
                <w:szCs w:val="24"/>
              </w:rPr>
              <w:t>Пример имитационной модели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spacing w:before="100" w:beforeAutospacing="1" w:after="100" w:afterAutospacing="1"/>
              <w:ind w:left="113" w:right="113"/>
              <w:jc w:val="right"/>
            </w:pPr>
            <w:r>
              <w:t>13.05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265239" w:rsidRDefault="00DB1508" w:rsidP="00F45313">
            <w:pPr>
              <w:pStyle w:val="a6"/>
              <w:spacing w:before="0" w:after="0"/>
              <w:ind w:firstLine="0"/>
              <w:jc w:val="left"/>
              <w:rPr>
                <w:sz w:val="24"/>
              </w:rPr>
            </w:pPr>
            <w:r w:rsidRPr="00FC7DE7">
              <w:rPr>
                <w:b/>
                <w:sz w:val="24"/>
              </w:rPr>
              <w:t xml:space="preserve"> Контрольное тестирование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Default="00DB1508" w:rsidP="00F45313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spacing w:before="100" w:beforeAutospacing="1" w:after="100" w:afterAutospacing="1"/>
              <w:ind w:left="113" w:right="113"/>
              <w:jc w:val="right"/>
            </w:pPr>
            <w:r>
              <w:t>20.05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pStyle w:val="a6"/>
              <w:spacing w:before="0" w:after="0"/>
              <w:ind w:firstLine="0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Подведение итогов.</w:t>
            </w: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FC7DE7" w:rsidRDefault="00DB1508" w:rsidP="00F45313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Pr="0081747B" w:rsidRDefault="00DB1508" w:rsidP="00F45313">
            <w:pPr>
              <w:spacing w:before="100" w:beforeAutospacing="1" w:after="100" w:afterAutospacing="1"/>
              <w:ind w:left="113" w:right="113"/>
              <w:jc w:val="right"/>
              <w:rPr>
                <w:bCs/>
              </w:rPr>
            </w:pPr>
            <w:r>
              <w:rPr>
                <w:bCs/>
              </w:rPr>
              <w:t>27.05</w:t>
            </w: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  <w:tr w:rsidR="00DB1508" w:rsidRPr="00FC7DE7" w:rsidTr="00DB1508">
        <w:trPr>
          <w:cantSplit/>
          <w:trHeight w:val="1134"/>
        </w:trPr>
        <w:tc>
          <w:tcPr>
            <w:tcW w:w="2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1508" w:rsidRDefault="00DB1508" w:rsidP="00F453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65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Pr="007C5D82" w:rsidRDefault="00DB1508" w:rsidP="00F45313">
            <w:pPr>
              <w:pStyle w:val="a6"/>
              <w:spacing w:before="0" w:after="0"/>
              <w:ind w:firstLine="0"/>
              <w:jc w:val="left"/>
              <w:rPr>
                <w:sz w:val="24"/>
              </w:rPr>
            </w:pPr>
          </w:p>
        </w:tc>
        <w:tc>
          <w:tcPr>
            <w:tcW w:w="132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B1508" w:rsidRDefault="00DB1508" w:rsidP="00F45313">
            <w:pPr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</w:tcPr>
          <w:p w:rsidR="00DB1508" w:rsidRDefault="00DB1508" w:rsidP="00F45313">
            <w:pPr>
              <w:spacing w:before="100" w:beforeAutospacing="1" w:after="100" w:afterAutospacing="1"/>
              <w:ind w:left="113" w:right="113"/>
              <w:jc w:val="right"/>
              <w:rPr>
                <w:bCs/>
              </w:rPr>
            </w:pPr>
          </w:p>
        </w:tc>
        <w:tc>
          <w:tcPr>
            <w:tcW w:w="40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1508" w:rsidRPr="0081747B" w:rsidRDefault="00DB1508" w:rsidP="00F45313"/>
        </w:tc>
      </w:tr>
    </w:tbl>
    <w:p w:rsidR="00E67A28" w:rsidRDefault="00E67A28" w:rsidP="00E67A2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E67A28" w:rsidRDefault="00E67A28" w:rsidP="00E67A2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390937" w:rsidRPr="00E20A13" w:rsidRDefault="00390937" w:rsidP="003909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41584" w:rsidRPr="00E20A13" w:rsidRDefault="0046451F">
      <w:pPr>
        <w:rPr>
          <w:rFonts w:ascii="Times New Roman" w:hAnsi="Times New Roman" w:cs="Times New Roman"/>
          <w:sz w:val="24"/>
          <w:szCs w:val="24"/>
        </w:rPr>
      </w:pPr>
      <w:r w:rsidRPr="00E20A13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C41584" w:rsidRPr="00E20A13" w:rsidSect="00390937">
      <w:pgSz w:w="11906" w:h="16838"/>
      <w:pgMar w:top="1134" w:right="424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BE"/>
    <w:rsid w:val="000229EC"/>
    <w:rsid w:val="0002602D"/>
    <w:rsid w:val="000A1FB5"/>
    <w:rsid w:val="000E53C9"/>
    <w:rsid w:val="001B6C5A"/>
    <w:rsid w:val="00307FBE"/>
    <w:rsid w:val="00390937"/>
    <w:rsid w:val="003C1041"/>
    <w:rsid w:val="003E6FEA"/>
    <w:rsid w:val="0046451F"/>
    <w:rsid w:val="004647CE"/>
    <w:rsid w:val="004E7235"/>
    <w:rsid w:val="0055052D"/>
    <w:rsid w:val="00661706"/>
    <w:rsid w:val="0070172A"/>
    <w:rsid w:val="00777F61"/>
    <w:rsid w:val="007D6296"/>
    <w:rsid w:val="00813F5C"/>
    <w:rsid w:val="008F7B77"/>
    <w:rsid w:val="00966E09"/>
    <w:rsid w:val="009F7E97"/>
    <w:rsid w:val="00A7002D"/>
    <w:rsid w:val="00B51496"/>
    <w:rsid w:val="00B61D46"/>
    <w:rsid w:val="00B635A2"/>
    <w:rsid w:val="00BF51E7"/>
    <w:rsid w:val="00C41584"/>
    <w:rsid w:val="00CE7F87"/>
    <w:rsid w:val="00D217C6"/>
    <w:rsid w:val="00D77048"/>
    <w:rsid w:val="00D90805"/>
    <w:rsid w:val="00D93E08"/>
    <w:rsid w:val="00DB1508"/>
    <w:rsid w:val="00DE7940"/>
    <w:rsid w:val="00E20A13"/>
    <w:rsid w:val="00E67A28"/>
    <w:rsid w:val="00E8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rsid w:val="00DB1508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DB15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DB1508"/>
    <w:pPr>
      <w:tabs>
        <w:tab w:val="center" w:pos="4677"/>
        <w:tab w:val="right" w:pos="9355"/>
      </w:tabs>
      <w:spacing w:before="100" w:after="10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DB150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ody Text"/>
    <w:basedOn w:val="a"/>
    <w:link w:val="a9"/>
    <w:rsid w:val="00DB1508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rsid w:val="00DB150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rmal (Web)"/>
    <w:basedOn w:val="a"/>
    <w:uiPriority w:val="99"/>
    <w:rsid w:val="00DB1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 Spacing"/>
    <w:basedOn w:val="a"/>
    <w:uiPriority w:val="1"/>
    <w:qFormat/>
    <w:rsid w:val="00DB1508"/>
    <w:pPr>
      <w:spacing w:after="0" w:line="240" w:lineRule="auto"/>
    </w:pPr>
    <w:rPr>
      <w:rFonts w:ascii="Cambria" w:eastAsia="Times New Roman" w:hAnsi="Cambria" w:cs="Times New Roman"/>
      <w:lang w:val="en-US" w:bidi="en-US"/>
    </w:rPr>
  </w:style>
  <w:style w:type="paragraph" w:styleId="ac">
    <w:name w:val="Balloon Text"/>
    <w:basedOn w:val="a"/>
    <w:link w:val="ad"/>
    <w:uiPriority w:val="99"/>
    <w:semiHidden/>
    <w:unhideWhenUsed/>
    <w:rsid w:val="00DB1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B15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7F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DE7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 Indent"/>
    <w:basedOn w:val="a"/>
    <w:link w:val="a5"/>
    <w:rsid w:val="00DB1508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DB150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DB1508"/>
    <w:pPr>
      <w:tabs>
        <w:tab w:val="center" w:pos="4677"/>
        <w:tab w:val="right" w:pos="9355"/>
      </w:tabs>
      <w:spacing w:before="100" w:after="10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DB150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ody Text"/>
    <w:basedOn w:val="a"/>
    <w:link w:val="a9"/>
    <w:rsid w:val="00DB1508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rsid w:val="00DB150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rmal (Web)"/>
    <w:basedOn w:val="a"/>
    <w:uiPriority w:val="99"/>
    <w:rsid w:val="00DB1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No Spacing"/>
    <w:basedOn w:val="a"/>
    <w:uiPriority w:val="1"/>
    <w:qFormat/>
    <w:rsid w:val="00DB1508"/>
    <w:pPr>
      <w:spacing w:after="0" w:line="240" w:lineRule="auto"/>
    </w:pPr>
    <w:rPr>
      <w:rFonts w:ascii="Cambria" w:eastAsia="Times New Roman" w:hAnsi="Cambria" w:cs="Times New Roman"/>
      <w:lang w:val="en-US" w:bidi="en-US"/>
    </w:rPr>
  </w:style>
  <w:style w:type="paragraph" w:styleId="ac">
    <w:name w:val="Balloon Text"/>
    <w:basedOn w:val="a"/>
    <w:link w:val="ad"/>
    <w:uiPriority w:val="99"/>
    <w:semiHidden/>
    <w:unhideWhenUsed/>
    <w:rsid w:val="00DB15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B15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5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24573-83EB-448A-B83A-B36B29148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Горбунов В В</cp:lastModifiedBy>
  <cp:revision>5</cp:revision>
  <cp:lastPrinted>2019-11-23T08:45:00Z</cp:lastPrinted>
  <dcterms:created xsi:type="dcterms:W3CDTF">2019-11-20T06:44:00Z</dcterms:created>
  <dcterms:modified xsi:type="dcterms:W3CDTF">2019-11-27T10:28:00Z</dcterms:modified>
</cp:coreProperties>
</file>